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35F" w:rsidRPr="00992210" w:rsidRDefault="00992210">
      <w:pPr>
        <w:rPr>
          <w:b/>
          <w:spacing w:val="20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2843742</wp:posOffset>
                </wp:positionH>
                <wp:positionV relativeFrom="paragraph">
                  <wp:posOffset>454025</wp:posOffset>
                </wp:positionV>
                <wp:extent cx="1790700" cy="971550"/>
                <wp:effectExtent l="38100" t="3810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971550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F8E" w:rsidRDefault="00C30F8E" w:rsidP="00992210">
                            <w:pPr>
                              <w:jc w:val="center"/>
                            </w:pPr>
                            <w:r>
                              <w:t>Initial screening and assessment. Applic</w:t>
                            </w:r>
                            <w:r w:rsidR="00A634CD">
                              <w:t xml:space="preserve">ation process to become a SEND </w:t>
                            </w:r>
                            <w:r>
                              <w:t>Mediator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" o:spid="_x0000_s1026" style="position:absolute;margin-left:223.9pt;margin-top:35.75pt;width:141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" fillcolor="white [3201]" strokecolor="#4472c4 [3204]" strokeweight="6pt">
                <v:stroke joinstyle="miter"/>
                <v:textbox>
                  <w:txbxContent>
                    <w:p w:rsidR="00C30F8E" w:rsidRDefault="00C30F8E" w:rsidP="00992210">
                      <w:pPr>
                        <w:jc w:val="center"/>
                      </w:pPr>
                      <w:r>
                        <w:t>Initial screening and assessment. Applic</w:t>
                      </w:r>
                      <w:r w:rsidR="00A634CD">
                        <w:t xml:space="preserve">ation process to become a SEND </w:t>
                      </w:r>
                      <w:r>
                        <w:t>Mediator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b/>
          <w:spacing w:val="20"/>
          <w:sz w:val="28"/>
          <w:szCs w:val="28"/>
        </w:rPr>
        <w:t>Flow Chart: From Application to Accreditation</w:t>
      </w: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2599055</wp:posOffset>
                </wp:positionH>
                <wp:positionV relativeFrom="paragraph">
                  <wp:posOffset>1762125</wp:posOffset>
                </wp:positionV>
                <wp:extent cx="2352675" cy="1190625"/>
                <wp:effectExtent l="38100" t="38100" r="47625" b="476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190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0F8E" w:rsidRPr="00C30F8E" w:rsidRDefault="00C30F8E" w:rsidP="00C30F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Attendance and completion of a Foundation Mediation Training Course that meets with standards of the Civil Mediation Council or College of Mediators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: Rounded Corners 2" o:spid="_x0000_s1027" style="position:absolute;margin-left:204.65pt;margin-top:138.75pt;width:185.25pt;height:93.7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" fillcolor="white [3212]" strokecolor="#4472c4 [3204]" strokeweight="6pt">
                <v:stroke joinstyle="miter"/>
                <v:textbox>
                  <w:txbxContent>
                    <w:p w:rsidR="00C30F8E" w:rsidRPr="00C30F8E" w:rsidRDefault="00C30F8E" w:rsidP="00C30F8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Attendance and completion of a Foundation Mediation Training Course that meets with standards of the Civil Mediation Council or College of Mediators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2065020</wp:posOffset>
                </wp:positionH>
                <wp:positionV relativeFrom="paragraph">
                  <wp:posOffset>5631392</wp:posOffset>
                </wp:positionV>
                <wp:extent cx="3395134" cy="1202267"/>
                <wp:effectExtent l="38100" t="38100" r="34290" b="361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5134" cy="1202267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416" w:rsidRDefault="000E238A" w:rsidP="000E238A">
                            <w:pPr>
                              <w:jc w:val="center"/>
                            </w:pPr>
                            <w:r>
                              <w:t>Work is a</w:t>
                            </w:r>
                            <w:r w:rsidR="00962416">
                              <w:t>ssessed by a</w:t>
                            </w:r>
                            <w:r>
                              <w:t>n experienced SEND</w:t>
                            </w:r>
                            <w:r w:rsidR="00962416">
                              <w:t xml:space="preserve"> supervisor</w:t>
                            </w:r>
                            <w:r>
                              <w:t xml:space="preserve"> / mentor</w:t>
                            </w:r>
                            <w:r w:rsidR="00962416">
                              <w:t>.</w:t>
                            </w:r>
                            <w:r w:rsidR="00A87285">
                              <w:t xml:space="preserve"> Subject to individual service standards</w:t>
                            </w:r>
                          </w:p>
                          <w:p w:rsidR="00962416" w:rsidRDefault="00962416" w:rsidP="000E238A">
                            <w:pPr>
                              <w:jc w:val="center"/>
                            </w:pPr>
                            <w:r>
                              <w:t>Confirm suitability for SEN</w:t>
                            </w:r>
                            <w:r w:rsidR="000E238A">
                              <w:t>D</w:t>
                            </w:r>
                            <w:r>
                              <w:t xml:space="preserve"> practice, or </w:t>
                            </w:r>
                            <w:r w:rsidR="00992210">
                              <w:t>a</w:t>
                            </w:r>
                            <w:r>
                              <w:t>ction plan to address any areas of concern</w:t>
                            </w:r>
                          </w:p>
                          <w:p w:rsidR="00962416" w:rsidRDefault="009624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5" o:spid="_x0000_s1028" style="position:absolute;margin-left:162.6pt;margin-top:443.4pt;width:267.35pt;height:94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" fillcolor="white [3201]" strokecolor="#4472c4 [3204]" strokeweight="6pt">
                <v:stroke joinstyle="miter"/>
                <v:textbox>
                  <w:txbxContent>
                    <w:p w:rsidR="00962416" w:rsidRDefault="000E238A" w:rsidP="000E238A">
                      <w:pPr>
                        <w:jc w:val="center"/>
                      </w:pPr>
                      <w:r>
                        <w:t>Work is a</w:t>
                      </w:r>
                      <w:r w:rsidR="00962416">
                        <w:t>ssessed by a</w:t>
                      </w:r>
                      <w:r>
                        <w:t>n experienced SEND</w:t>
                      </w:r>
                      <w:r w:rsidR="00962416">
                        <w:t xml:space="preserve"> supervisor</w:t>
                      </w:r>
                      <w:r>
                        <w:t xml:space="preserve"> / mentor</w:t>
                      </w:r>
                      <w:r w:rsidR="00962416">
                        <w:t>.</w:t>
                      </w:r>
                      <w:r w:rsidR="00A87285">
                        <w:t xml:space="preserve"> Subject to individual service standards</w:t>
                      </w:r>
                    </w:p>
                    <w:p w:rsidR="00962416" w:rsidRDefault="00962416" w:rsidP="000E238A">
                      <w:pPr>
                        <w:jc w:val="center"/>
                      </w:pPr>
                      <w:r>
                        <w:t>Confirm suitability for SEN</w:t>
                      </w:r>
                      <w:r w:rsidR="000E238A">
                        <w:t>D</w:t>
                      </w:r>
                      <w:r>
                        <w:t xml:space="preserve"> practice, or </w:t>
                      </w:r>
                      <w:r w:rsidR="00992210">
                        <w:t>a</w:t>
                      </w:r>
                      <w:r>
                        <w:t>ction plan to address any areas of concern</w:t>
                      </w:r>
                    </w:p>
                    <w:p w:rsidR="00962416" w:rsidRDefault="00962416"/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1856105</wp:posOffset>
                </wp:positionH>
                <wp:positionV relativeFrom="paragraph">
                  <wp:posOffset>7279005</wp:posOffset>
                </wp:positionV>
                <wp:extent cx="3867150" cy="352425"/>
                <wp:effectExtent l="209550" t="171450" r="190500" b="2000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35242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C00000"/>
                          </a:solidFill>
                        </a:ln>
                        <a:effectLst>
                          <a:outerShdw blurRad="139700" dist="38100" dir="9600000" sx="101000" sy="1010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285" w:rsidRDefault="00A87285">
                            <w:r>
                              <w:t xml:space="preserve">APPROVAL AS </w:t>
                            </w:r>
                            <w:r w:rsidR="000E238A">
                              <w:t>ACCREDITED</w:t>
                            </w:r>
                            <w:r w:rsidR="00F11E04">
                              <w:t xml:space="preserve"> </w:t>
                            </w:r>
                            <w:r>
                              <w:t>TO UNDERTAKE SEND MEDIATIONS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146.15pt;margin-top:573.15pt;width:304.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" fillcolor="white [3201]" strokecolor="#c00000" strokeweight="6pt">
                <v:shadow on="t" type="perspective" color="black" opacity="26214f" origin="-.5" offset="-.9945mm,.36197mm" matrix="66191f,,,66191f"/>
                <v:textbox>
                  <w:txbxContent>
                    <w:p w:rsidR="00A87285" w:rsidRDefault="00A87285">
                      <w:r>
                        <w:t xml:space="preserve">APPROVAL AS </w:t>
                      </w:r>
                      <w:r w:rsidR="000E238A">
                        <w:t>ACCREDITED</w:t>
                      </w:r>
                      <w:r w:rsidR="00F11E04">
                        <w:t xml:space="preserve"> </w:t>
                      </w:r>
                      <w:r>
                        <w:t>TO UNDERTAKE SEND MEDIATIONS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23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2675467</wp:posOffset>
                </wp:positionH>
                <wp:positionV relativeFrom="paragraph">
                  <wp:posOffset>4285615</wp:posOffset>
                </wp:positionV>
                <wp:extent cx="347133" cy="203200"/>
                <wp:effectExtent l="19050" t="57150" r="15240" b="6350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133" cy="2032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C666E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" o:spid="_x0000_s1026" type="#_x0000_t13" style="position:absolute;margin-left:210.65pt;margin-top:337.45pt;width:27.35pt;height:1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" adj="15278" fillcolor="white [3212]" strokecolor="#4472c4 [3204]" strokeweight="2.25pt"/>
            </w:pict>
          </mc:Fallback>
        </mc:AlternateContent>
      </w:r>
      <w:r w:rsidR="000E23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78E19" wp14:editId="18531825">
                <wp:simplePos x="0" y="0"/>
                <wp:positionH relativeFrom="margin">
                  <wp:posOffset>3189514</wp:posOffset>
                </wp:positionH>
                <wp:positionV relativeFrom="paragraph">
                  <wp:posOffset>3329486</wp:posOffset>
                </wp:positionV>
                <wp:extent cx="2698206" cy="1952535"/>
                <wp:effectExtent l="38100" t="38100" r="45085" b="292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206" cy="195253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BA1" w:rsidRDefault="00B03BA1" w:rsidP="000E238A">
                            <w:pPr>
                              <w:ind w:left="360"/>
                            </w:pPr>
                            <w:r>
                              <w:t>Observe and participate in a minimum of 12 hours of case work.</w:t>
                            </w:r>
                          </w:p>
                          <w:p w:rsidR="00B03BA1" w:rsidRDefault="00D67088" w:rsidP="000E238A">
                            <w:pPr>
                              <w:ind w:left="360"/>
                            </w:pPr>
                            <w:r>
                              <w:t xml:space="preserve">2 hours </w:t>
                            </w:r>
                            <w:r w:rsidR="00B03BA1">
                              <w:t>De-brief meeting</w:t>
                            </w:r>
                            <w:r w:rsidR="000E238A">
                              <w:t>s and reflection on practice</w:t>
                            </w:r>
                            <w:r w:rsidR="00B03BA1">
                              <w:t>.</w:t>
                            </w:r>
                          </w:p>
                          <w:p w:rsidR="00B03BA1" w:rsidRDefault="00B03BA1" w:rsidP="00B03BA1">
                            <w:pPr>
                              <w:ind w:left="360"/>
                            </w:pPr>
                          </w:p>
                          <w:p w:rsidR="00FE7442" w:rsidRDefault="00FE7442" w:rsidP="00FE74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78E19" id="Text Box 4" o:spid="_x0000_s1030" style="position:absolute;margin-left:251.15pt;margin-top:262.15pt;width:212.45pt;height:1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" fillcolor="white [3201]" strokecolor="#4472c4 [3204]" strokeweight="6pt">
                <v:stroke joinstyle="miter"/>
                <v:textbox>
                  <w:txbxContent>
                    <w:p w:rsidR="00B03BA1" w:rsidRDefault="00B03BA1" w:rsidP="000E238A">
                      <w:pPr>
                        <w:ind w:left="360"/>
                      </w:pPr>
                      <w:r>
                        <w:t>Observe and participate in a minimum of 12 hours of case work.</w:t>
                      </w:r>
                    </w:p>
                    <w:p w:rsidR="00B03BA1" w:rsidRDefault="00D67088" w:rsidP="000E238A">
                      <w:pPr>
                        <w:ind w:left="360"/>
                      </w:pPr>
                      <w:r>
                        <w:t xml:space="preserve">2 hours </w:t>
                      </w:r>
                      <w:bookmarkStart w:id="1" w:name="_GoBack"/>
                      <w:bookmarkEnd w:id="1"/>
                      <w:r w:rsidR="00B03BA1">
                        <w:t>De-brief meeting</w:t>
                      </w:r>
                      <w:r w:rsidR="000E238A">
                        <w:t>s and reflection on practice</w:t>
                      </w:r>
                      <w:r w:rsidR="00B03BA1">
                        <w:t>.</w:t>
                      </w:r>
                    </w:p>
                    <w:p w:rsidR="00B03BA1" w:rsidRDefault="00B03BA1" w:rsidP="00B03BA1">
                      <w:pPr>
                        <w:ind w:left="360"/>
                      </w:pPr>
                    </w:p>
                    <w:p w:rsidR="00FE7442" w:rsidRDefault="00FE7442" w:rsidP="00FE7442"/>
                  </w:txbxContent>
                </v:textbox>
                <w10:wrap anchorx="margin"/>
              </v:roundrect>
            </w:pict>
          </mc:Fallback>
        </mc:AlternateContent>
      </w:r>
      <w:r w:rsidR="00A634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6CD80D" wp14:editId="57A94C6E">
                <wp:simplePos x="0" y="0"/>
                <wp:positionH relativeFrom="page">
                  <wp:align>center</wp:align>
                </wp:positionH>
                <wp:positionV relativeFrom="paragraph">
                  <wp:posOffset>8012430</wp:posOffset>
                </wp:positionV>
                <wp:extent cx="3200400" cy="1666875"/>
                <wp:effectExtent l="38100" t="38100" r="38100" b="4762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666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416" w:rsidRDefault="00962416" w:rsidP="0096241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Annual CPD and Practice</w:t>
                            </w:r>
                          </w:p>
                          <w:p w:rsidR="00962416" w:rsidRDefault="00962416" w:rsidP="0096241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Minimum of 3 mediations per year</w:t>
                            </w:r>
                          </w:p>
                          <w:p w:rsidR="00962416" w:rsidRDefault="00962416" w:rsidP="0096241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20 hours of CPD</w:t>
                            </w:r>
                          </w:p>
                          <w:p w:rsidR="00962416" w:rsidRDefault="00962416" w:rsidP="0096241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Service user feedback and provider monitoring</w:t>
                            </w:r>
                          </w:p>
                          <w:p w:rsidR="00962416" w:rsidRDefault="00962416" w:rsidP="0096241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Access to supervision and support</w:t>
                            </w:r>
                          </w:p>
                          <w:p w:rsidR="00962416" w:rsidRPr="00C30F8E" w:rsidRDefault="00962416" w:rsidP="0096241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CD80D" id="Rectangle: Rounded Corners 7" o:spid="_x0000_s1031" style="position:absolute;margin-left:0;margin-top:630.9pt;width:252pt;height:131.25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" fillcolor="white [3212]" strokecolor="#00b050" strokeweight="6pt">
                <v:stroke joinstyle="miter"/>
                <v:textbox>
                  <w:txbxContent>
                    <w:p w:rsidR="00962416" w:rsidRDefault="00962416" w:rsidP="0096241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Annual CPD and Practice</w:t>
                      </w:r>
                    </w:p>
                    <w:p w:rsidR="00962416" w:rsidRDefault="00962416" w:rsidP="0096241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Minimum of 3 mediations per year</w:t>
                      </w:r>
                    </w:p>
                    <w:p w:rsidR="00962416" w:rsidRDefault="00962416" w:rsidP="0096241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20 hours of CPD</w:t>
                      </w:r>
                    </w:p>
                    <w:p w:rsidR="00962416" w:rsidRDefault="00962416" w:rsidP="0096241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Service user feedback and provider monitoring</w:t>
                      </w:r>
                    </w:p>
                    <w:p w:rsidR="00962416" w:rsidRDefault="00962416" w:rsidP="0096241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Access to supervision and support</w:t>
                      </w:r>
                    </w:p>
                    <w:p w:rsidR="00962416" w:rsidRPr="00C30F8E" w:rsidRDefault="00962416" w:rsidP="0096241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A634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3326765</wp:posOffset>
                </wp:positionV>
                <wp:extent cx="2705100" cy="1952625"/>
                <wp:effectExtent l="38100" t="38100" r="38100" b="476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95262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BA1" w:rsidRDefault="00B03BA1" w:rsidP="00B03BA1">
                            <w:r>
                              <w:t>Under take 12 hours of ‘taught training’</w:t>
                            </w:r>
                          </w:p>
                          <w:p w:rsidR="00B03BA1" w:rsidRDefault="00B03BA1" w:rsidP="00B03BA1">
                            <w:r>
                              <w:t>4 modules:-</w:t>
                            </w:r>
                          </w:p>
                          <w:p w:rsidR="00B03BA1" w:rsidRDefault="00B03BA1" w:rsidP="00B03B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Legislative Framework</w:t>
                            </w:r>
                          </w:p>
                          <w:p w:rsidR="00B03BA1" w:rsidRDefault="00B03BA1" w:rsidP="00B03B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Contextual Knowledge</w:t>
                            </w:r>
                          </w:p>
                          <w:p w:rsidR="00B03BA1" w:rsidRDefault="00B03BA1" w:rsidP="00B03B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Conduct of cases</w:t>
                            </w:r>
                          </w:p>
                          <w:p w:rsidR="00B03BA1" w:rsidRDefault="00B03BA1" w:rsidP="00B03B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Local practice and procedures</w:t>
                            </w:r>
                          </w:p>
                          <w:p w:rsidR="00FE7442" w:rsidRDefault="00FE7442"/>
                          <w:p w:rsidR="00FE7442" w:rsidRDefault="00FE74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" o:spid="_x0000_s1032" style="position:absolute;margin-left:-21pt;margin-top:261.95pt;width:213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" fillcolor="white [3201]" strokecolor="#4472c4 [3204]" strokeweight="6pt">
                <v:stroke joinstyle="miter"/>
                <v:textbox>
                  <w:txbxContent>
                    <w:p w:rsidR="00B03BA1" w:rsidRDefault="00B03BA1" w:rsidP="00B03BA1">
                      <w:r>
                        <w:t>Under take 12 hours of ‘taught training’</w:t>
                      </w:r>
                    </w:p>
                    <w:p w:rsidR="00B03BA1" w:rsidRDefault="00B03BA1" w:rsidP="00B03BA1">
                      <w:r>
                        <w:t xml:space="preserve">4 </w:t>
                      </w:r>
                      <w:r>
                        <w:t>modules:-</w:t>
                      </w:r>
                    </w:p>
                    <w:p w:rsidR="00B03BA1" w:rsidRDefault="00B03BA1" w:rsidP="00B03BA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Legislative Framework</w:t>
                      </w:r>
                    </w:p>
                    <w:p w:rsidR="00B03BA1" w:rsidRDefault="00B03BA1" w:rsidP="00B03BA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Contextual Knowledge</w:t>
                      </w:r>
                    </w:p>
                    <w:p w:rsidR="00B03BA1" w:rsidRDefault="00B03BA1" w:rsidP="00B03BA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Conduct of cases</w:t>
                      </w:r>
                    </w:p>
                    <w:p w:rsidR="00B03BA1" w:rsidRDefault="00B03BA1" w:rsidP="00B03BA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Local practice and procedures</w:t>
                      </w:r>
                    </w:p>
                    <w:p w:rsidR="00FE7442" w:rsidRDefault="00FE7442"/>
                    <w:p w:rsidR="00FE7442" w:rsidRDefault="00FE7442"/>
                  </w:txbxContent>
                </v:textbox>
              </v:roundrect>
            </w:pict>
          </mc:Fallback>
        </mc:AlternateContent>
      </w:r>
    </w:p>
    <w:sectPr w:rsidR="00A3735F" w:rsidRPr="00992210" w:rsidSect="00C30F8E">
      <w:head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DAD" w:rsidRDefault="00BD3DAD" w:rsidP="00992210">
      <w:pPr>
        <w:spacing w:after="0" w:line="240" w:lineRule="auto"/>
      </w:pPr>
      <w:r>
        <w:separator/>
      </w:r>
    </w:p>
  </w:endnote>
  <w:endnote w:type="continuationSeparator" w:id="0">
    <w:p w:rsidR="00BD3DAD" w:rsidRDefault="00BD3DAD" w:rsidP="0099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DAD" w:rsidRDefault="00BD3DAD" w:rsidP="00992210">
      <w:pPr>
        <w:spacing w:after="0" w:line="240" w:lineRule="auto"/>
      </w:pPr>
      <w:r>
        <w:separator/>
      </w:r>
    </w:p>
  </w:footnote>
  <w:footnote w:type="continuationSeparator" w:id="0">
    <w:p w:rsidR="00BD3DAD" w:rsidRDefault="00BD3DAD" w:rsidP="00992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210" w:rsidRPr="00992210" w:rsidRDefault="00992210" w:rsidP="00992210">
    <w:pPr>
      <w:pStyle w:val="Header"/>
      <w:jc w:val="right"/>
      <w:rPr>
        <w:color w:val="808080" w:themeColor="background1" w:themeShade="80"/>
        <w:sz w:val="28"/>
        <w:szCs w:val="28"/>
      </w:rPr>
    </w:pPr>
    <w:r w:rsidRPr="00992210">
      <w:rPr>
        <w:color w:val="808080" w:themeColor="background1" w:themeShade="80"/>
        <w:sz w:val="28"/>
        <w:szCs w:val="28"/>
      </w:rPr>
      <w:t xml:space="preserve">Appendix </w:t>
    </w:r>
    <w:r w:rsidR="00351D0B">
      <w:rPr>
        <w:color w:val="808080" w:themeColor="background1" w:themeShade="80"/>
        <w:sz w:val="28"/>
        <w:szCs w:val="28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B6D7B"/>
    <w:multiLevelType w:val="hybridMultilevel"/>
    <w:tmpl w:val="C420A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8E"/>
    <w:rsid w:val="00056983"/>
    <w:rsid w:val="00093F21"/>
    <w:rsid w:val="000E238A"/>
    <w:rsid w:val="002E5A83"/>
    <w:rsid w:val="00351D0B"/>
    <w:rsid w:val="004D2485"/>
    <w:rsid w:val="00962416"/>
    <w:rsid w:val="00992210"/>
    <w:rsid w:val="00A634CD"/>
    <w:rsid w:val="00A87285"/>
    <w:rsid w:val="00B03BA1"/>
    <w:rsid w:val="00BD3DAD"/>
    <w:rsid w:val="00C30F8E"/>
    <w:rsid w:val="00C86A3C"/>
    <w:rsid w:val="00D67088"/>
    <w:rsid w:val="00DA3480"/>
    <w:rsid w:val="00E637B0"/>
    <w:rsid w:val="00F11E04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EC3E5"/>
  <w15:chartTrackingRefBased/>
  <w15:docId w15:val="{CADA0F20-27EA-4785-84E2-76A3D835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4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210"/>
  </w:style>
  <w:style w:type="paragraph" w:styleId="Footer">
    <w:name w:val="footer"/>
    <w:basedOn w:val="Normal"/>
    <w:link w:val="FooterChar"/>
    <w:uiPriority w:val="99"/>
    <w:unhideWhenUsed/>
    <w:rsid w:val="00992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Walker</dc:creator>
  <cp:keywords/>
  <dc:description/>
  <cp:lastModifiedBy>Wood, Mary C</cp:lastModifiedBy>
  <cp:revision>3</cp:revision>
  <dcterms:created xsi:type="dcterms:W3CDTF">2017-10-08T16:21:00Z</dcterms:created>
  <dcterms:modified xsi:type="dcterms:W3CDTF">2018-01-08T13:39:00Z</dcterms:modified>
</cp:coreProperties>
</file>